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E" w:rsidRDefault="0011307E" w:rsidP="0011307E">
      <w:pPr>
        <w:pStyle w:val="Addres"/>
        <w:tabs>
          <w:tab w:val="left" w:pos="7216"/>
        </w:tabs>
        <w:ind w:left="851"/>
        <w:rPr>
          <w:rFonts w:ascii="Times New Roman" w:hAnsi="Times New Roman"/>
          <w:sz w:val="24"/>
          <w:szCs w:val="24"/>
          <w:lang w:val="ru-RU"/>
        </w:rPr>
      </w:pP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  <w:r w:rsidRPr="006413C0">
        <w:rPr>
          <w:rFonts w:ascii="Times New Roman" w:hAnsi="Times New Roman"/>
          <w:sz w:val="24"/>
          <w:szCs w:val="24"/>
          <w:lang w:val="ru-RU"/>
        </w:rPr>
        <w:softHyphen/>
      </w:r>
    </w:p>
    <w:p w:rsidR="00B657D7" w:rsidRDefault="00B657D7" w:rsidP="00B0390C">
      <w:pPr>
        <w:pStyle w:val="Addres"/>
        <w:spacing w:line="360" w:lineRule="auto"/>
        <w:ind w:left="284"/>
        <w:rPr>
          <w:rFonts w:ascii="Arial" w:hAnsi="Arial" w:cs="Arial"/>
          <w:b/>
          <w:i/>
          <w:sz w:val="20"/>
          <w:szCs w:val="20"/>
          <w:lang w:val="ru-RU"/>
        </w:rPr>
      </w:pPr>
    </w:p>
    <w:p w:rsidR="00FB0ABA" w:rsidRDefault="004D146F" w:rsidP="00FB0ABA">
      <w:pPr>
        <w:pStyle w:val="Addres"/>
        <w:tabs>
          <w:tab w:val="left" w:pos="6915"/>
        </w:tabs>
        <w:spacing w:line="360" w:lineRule="auto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Исх. №</w:t>
      </w:r>
      <w:r w:rsidR="00223136">
        <w:rPr>
          <w:rFonts w:ascii="Arial" w:hAnsi="Arial" w:cs="Arial"/>
          <w:b/>
          <w:i/>
          <w:sz w:val="20"/>
          <w:szCs w:val="20"/>
          <w:lang w:val="ru-RU"/>
        </w:rPr>
        <w:t>4707</w:t>
      </w:r>
      <w:r w:rsidR="00704A94">
        <w:rPr>
          <w:rFonts w:ascii="Arial" w:hAnsi="Arial" w:cs="Arial"/>
          <w:b/>
          <w:i/>
          <w:sz w:val="20"/>
          <w:szCs w:val="20"/>
          <w:lang w:val="ru-RU"/>
        </w:rPr>
        <w:t>/1</w:t>
      </w:r>
      <w:r w:rsidR="00223136">
        <w:rPr>
          <w:rFonts w:ascii="Arial" w:hAnsi="Arial" w:cs="Arial"/>
          <w:b/>
          <w:i/>
          <w:sz w:val="20"/>
          <w:szCs w:val="20"/>
          <w:lang w:val="ru-RU"/>
        </w:rPr>
        <w:t>70</w:t>
      </w:r>
      <w:r w:rsidR="0099550D">
        <w:rPr>
          <w:rFonts w:ascii="Arial" w:hAnsi="Arial" w:cs="Arial"/>
          <w:b/>
          <w:i/>
          <w:sz w:val="20"/>
          <w:szCs w:val="20"/>
          <w:lang w:val="ru-RU"/>
        </w:rPr>
        <w:t>-</w:t>
      </w:r>
      <w:r w:rsidR="00E81CD3">
        <w:rPr>
          <w:rFonts w:ascii="Arial" w:hAnsi="Arial" w:cs="Arial"/>
          <w:b/>
          <w:i/>
          <w:sz w:val="20"/>
          <w:szCs w:val="20"/>
          <w:lang w:val="ru-RU"/>
        </w:rPr>
        <w:t>УДСН</w:t>
      </w:r>
      <w:r w:rsidR="007228D7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ru-RU"/>
        </w:rPr>
        <w:t>от</w:t>
      </w:r>
      <w:r w:rsidR="00F60309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223136">
        <w:rPr>
          <w:rFonts w:ascii="Arial" w:hAnsi="Arial" w:cs="Arial"/>
          <w:b/>
          <w:i/>
          <w:sz w:val="20"/>
          <w:szCs w:val="20"/>
          <w:lang w:val="ru-RU"/>
        </w:rPr>
        <w:t>14</w:t>
      </w:r>
      <w:r w:rsidR="00C869DA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704A94">
        <w:rPr>
          <w:rFonts w:ascii="Arial" w:hAnsi="Arial" w:cs="Arial"/>
          <w:b/>
          <w:i/>
          <w:sz w:val="20"/>
          <w:szCs w:val="20"/>
          <w:lang w:val="ru-RU"/>
        </w:rPr>
        <w:t>0</w:t>
      </w:r>
      <w:r w:rsidR="00223136">
        <w:rPr>
          <w:rFonts w:ascii="Arial" w:hAnsi="Arial" w:cs="Arial"/>
          <w:b/>
          <w:i/>
          <w:sz w:val="20"/>
          <w:szCs w:val="20"/>
          <w:lang w:val="ru-RU"/>
        </w:rPr>
        <w:t>2</w:t>
      </w:r>
      <w:r w:rsidR="004737D2">
        <w:rPr>
          <w:rFonts w:ascii="Arial" w:hAnsi="Arial" w:cs="Arial"/>
          <w:b/>
          <w:i/>
          <w:sz w:val="20"/>
          <w:szCs w:val="20"/>
          <w:lang w:val="ru-RU"/>
        </w:rPr>
        <w:t>.202</w:t>
      </w:r>
      <w:r w:rsidR="00704A94">
        <w:rPr>
          <w:rFonts w:ascii="Arial" w:hAnsi="Arial" w:cs="Arial"/>
          <w:b/>
          <w:i/>
          <w:sz w:val="20"/>
          <w:szCs w:val="20"/>
          <w:lang w:val="ru-RU"/>
        </w:rPr>
        <w:t>4</w:t>
      </w:r>
      <w:r w:rsidR="004737D2">
        <w:rPr>
          <w:rFonts w:ascii="Arial" w:hAnsi="Arial" w:cs="Arial"/>
          <w:b/>
          <w:i/>
          <w:sz w:val="20"/>
          <w:szCs w:val="20"/>
          <w:lang w:val="ru-RU"/>
        </w:rPr>
        <w:t>г</w:t>
      </w:r>
      <w:r w:rsidR="00FC6BA4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B97A75"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                                </w:t>
      </w:r>
      <w:r w:rsidR="00F137A4">
        <w:rPr>
          <w:rFonts w:ascii="Arial" w:hAnsi="Arial" w:cs="Arial"/>
          <w:b/>
          <w:i/>
          <w:sz w:val="20"/>
          <w:szCs w:val="20"/>
          <w:lang w:val="ru-RU"/>
        </w:rPr>
        <w:t>Руководителю организации</w:t>
      </w:r>
    </w:p>
    <w:p w:rsidR="009D6DC7" w:rsidRDefault="00FB0ABA" w:rsidP="009D6DC7">
      <w:pPr>
        <w:pStyle w:val="Addres"/>
        <w:tabs>
          <w:tab w:val="left" w:pos="6915"/>
        </w:tabs>
        <w:spacing w:line="360" w:lineRule="auto"/>
        <w:jc w:val="center"/>
        <w:rPr>
          <w:rFonts w:ascii="Arial" w:hAnsi="Arial" w:cs="Arial"/>
          <w:b/>
          <w:i/>
          <w:color w:val="1C242B"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</w:p>
    <w:p w:rsidR="004C3E58" w:rsidRDefault="004C3E58" w:rsidP="00FB0ABA">
      <w:pPr>
        <w:pStyle w:val="Addres"/>
        <w:spacing w:line="360" w:lineRule="auto"/>
        <w:jc w:val="right"/>
        <w:rPr>
          <w:rFonts w:ascii="Arial" w:hAnsi="Arial" w:cs="Arial"/>
          <w:b/>
          <w:i/>
          <w:color w:val="1C242B"/>
          <w:sz w:val="20"/>
          <w:szCs w:val="20"/>
          <w:shd w:val="clear" w:color="auto" w:fill="FFFFFF"/>
          <w:lang w:val="ru-RU"/>
        </w:rPr>
      </w:pPr>
    </w:p>
    <w:p w:rsidR="00F137A4" w:rsidRDefault="00FB0ABA" w:rsidP="00F137A4">
      <w:pPr>
        <w:spacing w:after="0"/>
        <w:ind w:firstLine="567"/>
        <w:jc w:val="center"/>
        <w:rPr>
          <w:rFonts w:ascii="Times New Roman" w:eastAsia="Calibri" w:hAnsi="Times New Roman"/>
          <w:b/>
          <w:bCs/>
          <w:noProof w:val="0"/>
          <w:sz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color w:val="1C242B"/>
          <w:szCs w:val="20"/>
          <w:shd w:val="clear" w:color="auto" w:fill="FFFFFF"/>
          <w:lang w:val="ru-RU"/>
        </w:rPr>
        <w:t xml:space="preserve">    </w:t>
      </w:r>
      <w:r w:rsidR="00F137A4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Приглашение на участие в тендере </w:t>
      </w:r>
    </w:p>
    <w:p w:rsidR="00F137A4" w:rsidRDefault="00F137A4" w:rsidP="00F137A4">
      <w:pPr>
        <w:spacing w:after="0"/>
        <w:ind w:firstLine="567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1A236D" w:rsidRDefault="00F137A4" w:rsidP="00704A94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Настоящим извещаем о начале проведения тендера </w:t>
      </w:r>
      <w:proofErr w:type="gramStart"/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на </w:t>
      </w: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</w:t>
      </w:r>
      <w:r w:rsidR="00F67757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</w:t>
      </w:r>
      <w:r w:rsidR="00B33890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ыбор</w:t>
      </w:r>
      <w:proofErr w:type="gramEnd"/>
      <w:r w:rsidR="00B33890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поставщика</w:t>
      </w:r>
      <w:r w:rsidR="00EF5ED8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:</w:t>
      </w:r>
      <w:r w:rsidR="00B33890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</w:t>
      </w:r>
      <w:r w:rsidR="00223136" w:rsidRPr="00223136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Установка </w:t>
      </w:r>
      <w:proofErr w:type="spellStart"/>
      <w:r w:rsidR="00223136" w:rsidRPr="00223136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оседиагонального</w:t>
      </w:r>
      <w:proofErr w:type="spellEnd"/>
      <w:r w:rsidR="00223136" w:rsidRPr="00223136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насоса УОДН 201-125-80-18,5Т</w:t>
      </w:r>
      <w:r w:rsidR="00704A94" w:rsidRPr="00704A94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</w:t>
      </w:r>
      <w:r w:rsidR="001F2C75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(доставка </w:t>
      </w:r>
      <w:r w:rsidR="00A149BC" w:rsidRPr="00A149BC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Удмуртская Республика</w:t>
      </w:r>
      <w:r w:rsidR="001F2C75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)</w:t>
      </w:r>
      <w:r w:rsidR="00AD7D73" w:rsidRPr="008065DF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.</w:t>
      </w:r>
      <w:r w:rsidR="00AD7D73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</w:t>
      </w:r>
    </w:p>
    <w:p w:rsidR="008659B8" w:rsidRDefault="008659B8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F137A4" w:rsidRDefault="00F137A4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>Прилагаемая документация:</w:t>
      </w:r>
    </w:p>
    <w:p w:rsidR="00F137A4" w:rsidRDefault="00F137A4" w:rsidP="00F137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Тендерной заявки (приложение №3).</w:t>
      </w:r>
    </w:p>
    <w:p w:rsidR="00F137A4" w:rsidRDefault="00F137A4" w:rsidP="00F137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договора.</w:t>
      </w:r>
    </w:p>
    <w:p w:rsidR="00F137A4" w:rsidRDefault="00F137A4" w:rsidP="00F137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Анкеты Участника.</w:t>
      </w:r>
    </w:p>
    <w:p w:rsidR="00F137A4" w:rsidRDefault="00F137A4" w:rsidP="00F137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Шаблон доверенности на уполномоченное лицо, имеющее право на представление интересов организации - претендента на участие в тендере.</w:t>
      </w:r>
    </w:p>
    <w:p w:rsidR="00F137A4" w:rsidRDefault="00F137A4" w:rsidP="00F137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  <w:noProof w:val="0"/>
          <w:sz w:val="24"/>
          <w:lang w:val="ru-RU"/>
        </w:rPr>
      </w:pPr>
      <w:r>
        <w:rPr>
          <w:rFonts w:ascii="Times New Roman" w:eastAsia="Calibri" w:hAnsi="Times New Roman"/>
          <w:noProof w:val="0"/>
          <w:sz w:val="24"/>
          <w:lang w:val="ru-RU"/>
        </w:rPr>
        <w:t>Перечень документов.</w:t>
      </w:r>
    </w:p>
    <w:p w:rsidR="00F137A4" w:rsidRDefault="00F137A4" w:rsidP="00F137A4">
      <w:pPr>
        <w:spacing w:after="0"/>
        <w:ind w:firstLine="567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noProof w:val="0"/>
          <w:sz w:val="24"/>
          <w:lang w:val="ru-RU" w:eastAsia="ru-RU"/>
        </w:rPr>
        <w:t>В  случае</w:t>
      </w:r>
      <w:proofErr w:type="gramEnd"/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 Вашей заинтересованности, необходимо в срок не позднее </w:t>
      </w: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1</w:t>
      </w:r>
      <w:r w:rsidR="00664321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7</w:t>
      </w: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час. 00 мин. </w:t>
      </w: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</w:t>
      </w:r>
    </w:p>
    <w:p w:rsidR="00F137A4" w:rsidRDefault="00223136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22.02</w:t>
      </w:r>
      <w:r w:rsidR="00704A94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.2024г</w:t>
      </w:r>
      <w:r w:rsidR="00F137A4">
        <w:rPr>
          <w:rFonts w:ascii="Times New Roman" w:eastAsia="Times New Roman" w:hAnsi="Times New Roman"/>
          <w:b/>
          <w:noProof w:val="0"/>
          <w:sz w:val="24"/>
          <w:u w:val="single"/>
          <w:lang w:val="ru-RU" w:eastAsia="ru-RU"/>
        </w:rPr>
        <w:t>.</w:t>
      </w:r>
      <w:r w:rsidR="00F137A4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 предоставить </w:t>
      </w:r>
      <w:proofErr w:type="gramStart"/>
      <w:r w:rsidR="00F137A4">
        <w:rPr>
          <w:rFonts w:ascii="Times New Roman" w:eastAsia="Times New Roman" w:hAnsi="Times New Roman"/>
          <w:noProof w:val="0"/>
          <w:sz w:val="24"/>
          <w:lang w:val="ru-RU" w:eastAsia="ru-RU"/>
        </w:rPr>
        <w:t>тендерную  заявку</w:t>
      </w:r>
      <w:proofErr w:type="gramEnd"/>
      <w:r w:rsidR="00F137A4">
        <w:rPr>
          <w:rFonts w:ascii="Times New Roman" w:eastAsia="Times New Roman" w:hAnsi="Times New Roman"/>
          <w:noProof w:val="0"/>
          <w:sz w:val="24"/>
          <w:lang w:val="ru-RU" w:eastAsia="ru-RU"/>
        </w:rPr>
        <w:t>, заполненную согласно приложению  №3 (с пр</w:t>
      </w:r>
      <w:r w:rsidR="000E547A">
        <w:rPr>
          <w:rFonts w:ascii="Times New Roman" w:eastAsia="Times New Roman" w:hAnsi="Times New Roman"/>
          <w:noProof w:val="0"/>
          <w:sz w:val="24"/>
          <w:lang w:val="ru-RU" w:eastAsia="ru-RU"/>
        </w:rPr>
        <w:t>иложением спецификации</w:t>
      </w:r>
      <w:r w:rsidR="00F137A4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, анкету участника (в </w:t>
      </w:r>
      <w:proofErr w:type="spellStart"/>
      <w:r w:rsidR="00F137A4">
        <w:rPr>
          <w:rFonts w:ascii="Times New Roman" w:eastAsia="Times New Roman" w:hAnsi="Times New Roman"/>
          <w:noProof w:val="0"/>
          <w:sz w:val="24"/>
          <w:lang w:eastAsia="ru-RU"/>
        </w:rPr>
        <w:t>WORDe</w:t>
      </w:r>
      <w:proofErr w:type="spellEnd"/>
      <w:r w:rsidR="00F137A4"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), копии учредительных документов  по электронному адресу: </w:t>
      </w:r>
      <w:r w:rsidR="00595CD6">
        <w:rPr>
          <w:rFonts w:ascii="Times New Roman" w:eastAsia="Times New Roman" w:hAnsi="Times New Roman"/>
          <w:noProof w:val="0"/>
          <w:sz w:val="24"/>
          <w:lang w:eastAsia="ru-RU"/>
        </w:rPr>
        <w:t>tender</w:t>
      </w:r>
      <w:r w:rsidR="00FC6BA4" w:rsidRPr="00FC6BA4">
        <w:rPr>
          <w:rFonts w:ascii="Times New Roman" w:eastAsia="Times New Roman" w:hAnsi="Times New Roman"/>
          <w:noProof w:val="0"/>
          <w:sz w:val="24"/>
          <w:lang w:val="ru-RU" w:eastAsia="ru-RU"/>
        </w:rPr>
        <w:t>@uds18.ru</w:t>
      </w:r>
      <w:r w:rsidR="00FC6BA4">
        <w:rPr>
          <w:rFonts w:ascii="Times New Roman" w:eastAsia="Times New Roman" w:hAnsi="Times New Roman"/>
          <w:noProof w:val="0"/>
          <w:sz w:val="24"/>
          <w:lang w:val="ru-RU" w:eastAsia="ru-RU"/>
        </w:rPr>
        <w:t>.</w:t>
      </w:r>
    </w:p>
    <w:p w:rsidR="00560B10" w:rsidRDefault="00560B10" w:rsidP="00560B10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560B10" w:rsidRPr="00BC3BED" w:rsidRDefault="00560B10" w:rsidP="00560B10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ВСЕ вопросы, возникающие при подготовке предложения по профилю лота, должны направляться письменно строго на e-</w:t>
      </w:r>
      <w:proofErr w:type="spellStart"/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mail</w:t>
      </w:r>
      <w:proofErr w:type="spellEnd"/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 сотрудников тендерного отдела.</w:t>
      </w:r>
    </w:p>
    <w:p w:rsidR="00560B10" w:rsidRDefault="00560B10" w:rsidP="00560B10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sz w:val="24"/>
          <w:lang w:val="ru-RU" w:eastAsia="ru-RU"/>
        </w:rPr>
      </w:pPr>
      <w:r w:rsidRPr="00BC3BED"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>Вопросы и Заявки, направленные в адреса других сотрудников, к рассмотрению допускаться не будут.</w:t>
      </w:r>
    </w:p>
    <w:p w:rsidR="00F137A4" w:rsidRDefault="00560B10" w:rsidP="00560B10">
      <w:pPr>
        <w:spacing w:after="0"/>
        <w:ind w:firstLine="567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lang w:val="ru-RU" w:eastAsia="ru-RU"/>
        </w:rPr>
        <w:t xml:space="preserve">Вся необходимая документация находится на </w:t>
      </w:r>
      <w:hyperlink r:id="rId8" w:history="1">
        <w:r>
          <w:rPr>
            <w:rStyle w:val="aa"/>
            <w:rFonts w:ascii="Times New Roman" w:eastAsia="Times New Roman" w:hAnsi="Times New Roman"/>
            <w:b/>
            <w:noProof w:val="0"/>
            <w:sz w:val="24"/>
            <w:lang w:val="ru-RU" w:eastAsia="ru-RU"/>
          </w:rPr>
          <w:t>http://uds-group.ru</w:t>
        </w:r>
      </w:hyperlink>
      <w:r>
        <w:rPr>
          <w:rFonts w:ascii="Times New Roman" w:eastAsia="Times New Roman" w:hAnsi="Times New Roman"/>
          <w:b/>
          <w:noProof w:val="0"/>
          <w:color w:val="FF0000"/>
          <w:sz w:val="24"/>
          <w:lang w:val="ru-RU" w:eastAsia="ru-RU"/>
        </w:rPr>
        <w:t>.</w:t>
      </w:r>
    </w:p>
    <w:p w:rsidR="00F137A4" w:rsidRDefault="00F137A4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81649D" w:rsidRDefault="0081649D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FC79C1" w:rsidRDefault="00FC79C1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FC79C1" w:rsidRDefault="00FC79C1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</w:p>
    <w:p w:rsidR="00F137A4" w:rsidRDefault="00F137A4" w:rsidP="00F137A4">
      <w:pPr>
        <w:spacing w:after="0"/>
        <w:jc w:val="both"/>
        <w:rPr>
          <w:rFonts w:ascii="Times New Roman" w:eastAsia="Times New Roman" w:hAnsi="Times New Roman"/>
          <w:noProof w:val="0"/>
          <w:sz w:val="24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lang w:val="ru-RU" w:eastAsia="ru-RU"/>
        </w:rPr>
        <w:t xml:space="preserve">Председатель тендерной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noProof w:val="0"/>
          <w:sz w:val="24"/>
          <w:lang w:val="ru-RU" w:eastAsia="ru-RU"/>
        </w:rPr>
        <w:t>Д.А.Тронин</w:t>
      </w:r>
      <w:proofErr w:type="spellEnd"/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C6BA4" w:rsidRDefault="00FC6BA4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C79C1" w:rsidRDefault="00FC79C1" w:rsidP="00F137A4">
      <w:pPr>
        <w:spacing w:after="0"/>
        <w:jc w:val="both"/>
        <w:rPr>
          <w:rFonts w:ascii="Times New Roman" w:eastAsia="Calibri" w:hAnsi="Times New Roman"/>
          <w:noProof w:val="0"/>
          <w:sz w:val="24"/>
          <w:lang w:val="ru-RU"/>
        </w:rPr>
      </w:pPr>
    </w:p>
    <w:p w:rsidR="00F137A4" w:rsidRDefault="00F137A4" w:rsidP="00F137A4">
      <w:pPr>
        <w:spacing w:after="0"/>
        <w:jc w:val="both"/>
        <w:rPr>
          <w:rFonts w:ascii="Times New Roman" w:eastAsia="Calibri" w:hAnsi="Times New Roman"/>
          <w:noProof w:val="0"/>
          <w:szCs w:val="20"/>
          <w:lang w:val="ru-RU"/>
        </w:rPr>
      </w:pPr>
      <w:r>
        <w:rPr>
          <w:rFonts w:ascii="Times New Roman" w:eastAsia="Calibri" w:hAnsi="Times New Roman"/>
          <w:noProof w:val="0"/>
          <w:szCs w:val="20"/>
          <w:lang w:val="ru-RU"/>
        </w:rPr>
        <w:t xml:space="preserve">Контактное лицо: </w:t>
      </w:r>
      <w:r w:rsidR="00223136">
        <w:rPr>
          <w:rFonts w:ascii="Times New Roman" w:eastAsia="Calibri" w:hAnsi="Times New Roman"/>
          <w:noProof w:val="0"/>
          <w:szCs w:val="20"/>
          <w:lang w:val="ru-RU"/>
        </w:rPr>
        <w:t>Лесникова Е.В</w:t>
      </w:r>
      <w:r w:rsidR="002140C5">
        <w:rPr>
          <w:rFonts w:ascii="Times New Roman" w:eastAsia="Calibri" w:hAnsi="Times New Roman"/>
          <w:noProof w:val="0"/>
          <w:szCs w:val="20"/>
          <w:lang w:val="ru-RU"/>
        </w:rPr>
        <w:t>.</w:t>
      </w:r>
      <w:r>
        <w:rPr>
          <w:rFonts w:ascii="Times New Roman" w:eastAsia="Calibri" w:hAnsi="Times New Roman"/>
          <w:noProof w:val="0"/>
          <w:szCs w:val="20"/>
          <w:lang w:val="ru-RU"/>
        </w:rPr>
        <w:t xml:space="preserve"> </w:t>
      </w:r>
    </w:p>
    <w:p w:rsidR="00F137A4" w:rsidRPr="00704A94" w:rsidRDefault="00F137A4" w:rsidP="00A57604">
      <w:pPr>
        <w:tabs>
          <w:tab w:val="left" w:pos="4335"/>
        </w:tabs>
        <w:spacing w:after="0"/>
        <w:jc w:val="both"/>
        <w:rPr>
          <w:rFonts w:ascii="Times New Roman" w:eastAsia="Calibri" w:hAnsi="Times New Roman"/>
          <w:noProof w:val="0"/>
          <w:szCs w:val="20"/>
        </w:rPr>
      </w:pPr>
      <w:r>
        <w:rPr>
          <w:rFonts w:ascii="Times New Roman" w:eastAsia="Calibri" w:hAnsi="Times New Roman"/>
          <w:noProof w:val="0"/>
          <w:szCs w:val="20"/>
          <w:lang w:val="ru-RU"/>
        </w:rPr>
        <w:t>Т</w:t>
      </w:r>
      <w:r w:rsidRPr="00704A94">
        <w:rPr>
          <w:rFonts w:ascii="Times New Roman" w:eastAsia="Calibri" w:hAnsi="Times New Roman"/>
          <w:noProof w:val="0"/>
          <w:szCs w:val="20"/>
        </w:rPr>
        <w:t>.</w:t>
      </w:r>
      <w:r>
        <w:rPr>
          <w:rFonts w:ascii="Times New Roman" w:eastAsia="Calibri" w:hAnsi="Times New Roman"/>
          <w:noProof w:val="0"/>
          <w:szCs w:val="20"/>
          <w:lang w:val="ru-RU"/>
        </w:rPr>
        <w:t>Раб</w:t>
      </w:r>
      <w:r w:rsidRPr="00704A94">
        <w:rPr>
          <w:rFonts w:ascii="Times New Roman" w:eastAsia="Calibri" w:hAnsi="Times New Roman"/>
          <w:noProof w:val="0"/>
          <w:szCs w:val="20"/>
        </w:rPr>
        <w:t>.:8(3412) 908-</w:t>
      </w:r>
      <w:r w:rsidR="00595CD6" w:rsidRPr="00704A94">
        <w:rPr>
          <w:rFonts w:ascii="Times New Roman" w:eastAsia="Calibri" w:hAnsi="Times New Roman"/>
          <w:noProof w:val="0"/>
          <w:szCs w:val="20"/>
        </w:rPr>
        <w:t>627</w:t>
      </w:r>
      <w:r w:rsidR="008E3523" w:rsidRPr="00704A94">
        <w:rPr>
          <w:rFonts w:ascii="Times New Roman" w:eastAsia="Calibri" w:hAnsi="Times New Roman"/>
          <w:noProof w:val="0"/>
          <w:szCs w:val="20"/>
        </w:rPr>
        <w:t xml:space="preserve"> </w:t>
      </w:r>
      <w:r w:rsidRPr="00704A94">
        <w:rPr>
          <w:rFonts w:ascii="Times New Roman" w:eastAsia="Calibri" w:hAnsi="Times New Roman"/>
          <w:noProof w:val="0"/>
          <w:szCs w:val="20"/>
        </w:rPr>
        <w:t>(</w:t>
      </w:r>
      <w:proofErr w:type="spellStart"/>
      <w:r>
        <w:rPr>
          <w:rFonts w:ascii="Times New Roman" w:eastAsia="Calibri" w:hAnsi="Times New Roman"/>
          <w:noProof w:val="0"/>
          <w:szCs w:val="20"/>
          <w:lang w:val="ru-RU"/>
        </w:rPr>
        <w:t>доб</w:t>
      </w:r>
      <w:proofErr w:type="spellEnd"/>
      <w:r w:rsidRPr="00704A94">
        <w:rPr>
          <w:rFonts w:ascii="Times New Roman" w:eastAsia="Calibri" w:hAnsi="Times New Roman"/>
          <w:noProof w:val="0"/>
          <w:szCs w:val="20"/>
        </w:rPr>
        <w:t>.</w:t>
      </w:r>
      <w:r w:rsidR="002140C5" w:rsidRPr="00704A94">
        <w:rPr>
          <w:rFonts w:ascii="Times New Roman" w:eastAsia="Calibri" w:hAnsi="Times New Roman"/>
          <w:noProof w:val="0"/>
          <w:szCs w:val="20"/>
        </w:rPr>
        <w:t>17</w:t>
      </w:r>
      <w:r w:rsidR="00223136">
        <w:rPr>
          <w:rFonts w:ascii="Times New Roman" w:eastAsia="Calibri" w:hAnsi="Times New Roman"/>
          <w:noProof w:val="0"/>
          <w:szCs w:val="20"/>
        </w:rPr>
        <w:t>0</w:t>
      </w:r>
      <w:r w:rsidR="00595CD6" w:rsidRPr="00704A94">
        <w:rPr>
          <w:rFonts w:ascii="Times New Roman" w:eastAsia="Calibri" w:hAnsi="Times New Roman"/>
          <w:noProof w:val="0"/>
          <w:szCs w:val="20"/>
        </w:rPr>
        <w:t>)</w:t>
      </w:r>
      <w:r w:rsidR="00A57604" w:rsidRPr="00704A94">
        <w:rPr>
          <w:rFonts w:ascii="Times New Roman" w:eastAsia="Calibri" w:hAnsi="Times New Roman"/>
          <w:noProof w:val="0"/>
          <w:szCs w:val="20"/>
        </w:rPr>
        <w:tab/>
      </w:r>
    </w:p>
    <w:p w:rsidR="007704DE" w:rsidRPr="00704A94" w:rsidRDefault="00F137A4" w:rsidP="00A57604">
      <w:pPr>
        <w:spacing w:after="0"/>
        <w:jc w:val="both"/>
        <w:rPr>
          <w:rFonts w:ascii="Arial" w:hAnsi="Arial" w:cs="Arial"/>
          <w:i/>
        </w:rPr>
      </w:pPr>
      <w:r>
        <w:rPr>
          <w:rFonts w:ascii="Times New Roman" w:eastAsia="Calibri" w:hAnsi="Times New Roman"/>
          <w:noProof w:val="0"/>
          <w:szCs w:val="20"/>
        </w:rPr>
        <w:t>E</w:t>
      </w:r>
      <w:r w:rsidRPr="00704A94">
        <w:rPr>
          <w:rFonts w:ascii="Times New Roman" w:eastAsia="Calibri" w:hAnsi="Times New Roman"/>
          <w:noProof w:val="0"/>
          <w:szCs w:val="20"/>
        </w:rPr>
        <w:t>-</w:t>
      </w:r>
      <w:r>
        <w:rPr>
          <w:rFonts w:ascii="Times New Roman" w:eastAsia="Calibri" w:hAnsi="Times New Roman"/>
          <w:noProof w:val="0"/>
          <w:szCs w:val="20"/>
        </w:rPr>
        <w:t>mail</w:t>
      </w:r>
      <w:r w:rsidRPr="00704A94">
        <w:rPr>
          <w:rFonts w:ascii="Times New Roman" w:eastAsia="Calibri" w:hAnsi="Times New Roman"/>
          <w:noProof w:val="0"/>
          <w:szCs w:val="20"/>
        </w:rPr>
        <w:t xml:space="preserve">: </w:t>
      </w:r>
      <w:r w:rsidR="00B33890">
        <w:rPr>
          <w:rFonts w:ascii="Times New Roman" w:eastAsia="Calibri" w:hAnsi="Times New Roman"/>
          <w:noProof w:val="0"/>
          <w:szCs w:val="20"/>
        </w:rPr>
        <w:t>tender</w:t>
      </w:r>
      <w:r w:rsidR="00B33890" w:rsidRPr="00704A94">
        <w:rPr>
          <w:rFonts w:ascii="Times New Roman" w:eastAsia="Calibri" w:hAnsi="Times New Roman"/>
          <w:noProof w:val="0"/>
          <w:szCs w:val="20"/>
        </w:rPr>
        <w:t>@</w:t>
      </w:r>
      <w:r w:rsidR="00B33890">
        <w:rPr>
          <w:rFonts w:ascii="Times New Roman" w:eastAsia="Calibri" w:hAnsi="Times New Roman"/>
          <w:noProof w:val="0"/>
          <w:szCs w:val="20"/>
        </w:rPr>
        <w:t>uds</w:t>
      </w:r>
      <w:r w:rsidR="00B33890" w:rsidRPr="00704A94">
        <w:rPr>
          <w:rFonts w:ascii="Times New Roman" w:eastAsia="Calibri" w:hAnsi="Times New Roman"/>
          <w:noProof w:val="0"/>
          <w:szCs w:val="20"/>
        </w:rPr>
        <w:t>18.</w:t>
      </w:r>
      <w:r w:rsidR="00B33890">
        <w:rPr>
          <w:rFonts w:ascii="Times New Roman" w:eastAsia="Calibri" w:hAnsi="Times New Roman"/>
          <w:noProof w:val="0"/>
          <w:szCs w:val="20"/>
        </w:rPr>
        <w:t>ru</w:t>
      </w:r>
    </w:p>
    <w:sectPr w:rsidR="007704DE" w:rsidRPr="00704A94" w:rsidSect="00B0390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77" w:right="701" w:bottom="1134" w:left="1134" w:header="10" w:footer="9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28" w:rsidRDefault="005A0E28" w:rsidP="00064516">
      <w:r>
        <w:separator/>
      </w:r>
    </w:p>
  </w:endnote>
  <w:endnote w:type="continuationSeparator" w:id="0">
    <w:p w:rsidR="005A0E28" w:rsidRDefault="005A0E28" w:rsidP="0006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4" w:rsidRDefault="00A57604" w:rsidP="004D739A">
    <w:pPr>
      <w:pStyle w:val="a5"/>
      <w:ind w:left="567"/>
    </w:pPr>
    <w:r>
      <w:rPr>
        <w:lang w:val="ru-RU" w:eastAsia="ru-RU"/>
      </w:rPr>
      <w:drawing>
        <wp:inline distT="0" distB="0" distL="0" distR="0" wp14:anchorId="0E8CAEE8" wp14:editId="461EB327">
          <wp:extent cx="5672455" cy="145415"/>
          <wp:effectExtent l="0" t="0" r="4445" b="6985"/>
          <wp:docPr id="2" name="Рисунок 8" descr="Описание: C:\Users\Admin\AppData\Local\Microsoft\Windows\INetCache\Content.Word\Бланк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Описание: C:\Users\Admin\AppData\Local\Microsoft\Windows\INetCache\Content.Word\Бланк 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4" w:rsidRDefault="00A57604" w:rsidP="00B0390C">
    <w:pPr>
      <w:pStyle w:val="a5"/>
      <w:ind w:left="1701"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28" w:rsidRDefault="005A0E28" w:rsidP="00064516">
      <w:r>
        <w:separator/>
      </w:r>
    </w:p>
  </w:footnote>
  <w:footnote w:type="continuationSeparator" w:id="0">
    <w:p w:rsidR="005A0E28" w:rsidRDefault="005A0E28" w:rsidP="0006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4" w:rsidRDefault="00A57604" w:rsidP="008566A8">
    <w:pPr>
      <w:pStyle w:val="a3"/>
      <w:ind w:left="-1134"/>
    </w:pPr>
    <w:r>
      <w:rPr>
        <w:lang w:val="ru-RU" w:eastAsia="ru-RU"/>
      </w:rPr>
      <w:drawing>
        <wp:inline distT="0" distB="0" distL="0" distR="0" wp14:anchorId="1462F927" wp14:editId="33FD1147">
          <wp:extent cx="7614920" cy="1691005"/>
          <wp:effectExtent l="0" t="0" r="5080" b="4445"/>
          <wp:docPr id="1" name="Рисунок 1" descr="Бланк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4" w:rsidRDefault="00A57604" w:rsidP="00CB519B">
    <w:pPr>
      <w:pStyle w:val="a3"/>
      <w:ind w:left="-1134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BB3D7" wp14:editId="7BBEFC52">
              <wp:simplePos x="0" y="0"/>
              <wp:positionH relativeFrom="column">
                <wp:posOffset>3552825</wp:posOffset>
              </wp:positionH>
              <wp:positionV relativeFrom="paragraph">
                <wp:posOffset>943610</wp:posOffset>
              </wp:positionV>
              <wp:extent cx="2553005" cy="1173346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3005" cy="117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7604" w:rsidRPr="001D4165" w:rsidRDefault="00A57604" w:rsidP="00B657D7">
                          <w:pPr>
                            <w:pStyle w:val="Addres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BB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75pt;margin-top:74.3pt;width:201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" filled="f" stroked="f">
              <v:path arrowok="t"/>
              <v:textbox>
                <w:txbxContent>
                  <w:p w:rsidR="00A57604" w:rsidRPr="001D4165" w:rsidRDefault="00A57604" w:rsidP="00B657D7">
                    <w:pPr>
                      <w:pStyle w:val="Addres"/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2BEFC" wp14:editId="5DC5CAA6">
              <wp:simplePos x="0" y="0"/>
              <wp:positionH relativeFrom="column">
                <wp:posOffset>3794760</wp:posOffset>
              </wp:positionH>
              <wp:positionV relativeFrom="paragraph">
                <wp:posOffset>1857375</wp:posOffset>
              </wp:positionV>
              <wp:extent cx="2514600" cy="5524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7604" w:rsidRPr="00064516" w:rsidRDefault="00A57604" w:rsidP="001E4873">
                          <w:pPr>
                            <w:pStyle w:val="Addre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2BEFC" id="_x0000_s1027" type="#_x0000_t202" style="position:absolute;left:0;text-align:left;margin-left:298.8pt;margin-top:146.25pt;width:198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" filled="f" stroked="f">
              <v:path arrowok="t"/>
              <v:textbox>
                <w:txbxContent>
                  <w:p w:rsidR="00A57604" w:rsidRPr="00064516" w:rsidRDefault="00A57604" w:rsidP="001E4873">
                    <w:pPr>
                      <w:pStyle w:val="Addres"/>
                    </w:pPr>
                  </w:p>
                </w:txbxContent>
              </v:textbox>
            </v:shape>
          </w:pict>
        </mc:Fallback>
      </mc:AlternateContent>
    </w:r>
    <w:r>
      <w:rPr>
        <w:i/>
        <w:lang w:val="ru-RU" w:eastAsia="ru-RU"/>
      </w:rPr>
      <w:drawing>
        <wp:inline distT="0" distB="0" distL="0" distR="0" wp14:anchorId="6E07FADD" wp14:editId="432FE3F9">
          <wp:extent cx="7541777" cy="2184850"/>
          <wp:effectExtent l="0" t="0" r="2540" b="6350"/>
          <wp:docPr id="3" name="Рисунок 3" descr="Бланк 0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0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18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6D22"/>
    <w:multiLevelType w:val="hybridMultilevel"/>
    <w:tmpl w:val="1C6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619"/>
    <w:multiLevelType w:val="hybridMultilevel"/>
    <w:tmpl w:val="59629B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014A8"/>
    <w:rsid w:val="00006786"/>
    <w:rsid w:val="000574B7"/>
    <w:rsid w:val="00064516"/>
    <w:rsid w:val="00070945"/>
    <w:rsid w:val="0008451F"/>
    <w:rsid w:val="000878C6"/>
    <w:rsid w:val="0009211F"/>
    <w:rsid w:val="000967B9"/>
    <w:rsid w:val="000A434F"/>
    <w:rsid w:val="000B13E0"/>
    <w:rsid w:val="000B7E36"/>
    <w:rsid w:val="000E547A"/>
    <w:rsid w:val="000F09C1"/>
    <w:rsid w:val="000F62CC"/>
    <w:rsid w:val="001047B3"/>
    <w:rsid w:val="00111DBC"/>
    <w:rsid w:val="0011307E"/>
    <w:rsid w:val="00113D62"/>
    <w:rsid w:val="00127429"/>
    <w:rsid w:val="001353CE"/>
    <w:rsid w:val="001424C6"/>
    <w:rsid w:val="0015266B"/>
    <w:rsid w:val="001528F5"/>
    <w:rsid w:val="00192B4A"/>
    <w:rsid w:val="0019349E"/>
    <w:rsid w:val="001957FE"/>
    <w:rsid w:val="001A139D"/>
    <w:rsid w:val="001A236D"/>
    <w:rsid w:val="001C2B13"/>
    <w:rsid w:val="001D4165"/>
    <w:rsid w:val="001E4873"/>
    <w:rsid w:val="001F2C75"/>
    <w:rsid w:val="002140C5"/>
    <w:rsid w:val="00223136"/>
    <w:rsid w:val="00223446"/>
    <w:rsid w:val="002361DD"/>
    <w:rsid w:val="00256667"/>
    <w:rsid w:val="002575C2"/>
    <w:rsid w:val="002668AF"/>
    <w:rsid w:val="00277D99"/>
    <w:rsid w:val="00287326"/>
    <w:rsid w:val="002A770E"/>
    <w:rsid w:val="002B14A0"/>
    <w:rsid w:val="002B4548"/>
    <w:rsid w:val="002C2CD2"/>
    <w:rsid w:val="002C4C06"/>
    <w:rsid w:val="002D1441"/>
    <w:rsid w:val="002D4698"/>
    <w:rsid w:val="002E6A83"/>
    <w:rsid w:val="002E7B54"/>
    <w:rsid w:val="002F6FDA"/>
    <w:rsid w:val="003008C1"/>
    <w:rsid w:val="00301A53"/>
    <w:rsid w:val="00313856"/>
    <w:rsid w:val="00317165"/>
    <w:rsid w:val="003316E1"/>
    <w:rsid w:val="00334BC4"/>
    <w:rsid w:val="00340659"/>
    <w:rsid w:val="003472F7"/>
    <w:rsid w:val="00356567"/>
    <w:rsid w:val="0036502E"/>
    <w:rsid w:val="00365B9A"/>
    <w:rsid w:val="003A733F"/>
    <w:rsid w:val="003E2F42"/>
    <w:rsid w:val="003F1257"/>
    <w:rsid w:val="0040223C"/>
    <w:rsid w:val="00425F01"/>
    <w:rsid w:val="00433061"/>
    <w:rsid w:val="00442C6C"/>
    <w:rsid w:val="0044514C"/>
    <w:rsid w:val="004737D2"/>
    <w:rsid w:val="00497581"/>
    <w:rsid w:val="004A7FB9"/>
    <w:rsid w:val="004C3A2F"/>
    <w:rsid w:val="004C3E58"/>
    <w:rsid w:val="004D146F"/>
    <w:rsid w:val="004D739A"/>
    <w:rsid w:val="004F0DC9"/>
    <w:rsid w:val="005010FC"/>
    <w:rsid w:val="00512359"/>
    <w:rsid w:val="00512A3F"/>
    <w:rsid w:val="00536307"/>
    <w:rsid w:val="0055699E"/>
    <w:rsid w:val="00560B10"/>
    <w:rsid w:val="0056258D"/>
    <w:rsid w:val="0058487E"/>
    <w:rsid w:val="005942FF"/>
    <w:rsid w:val="00595CD6"/>
    <w:rsid w:val="005A0E28"/>
    <w:rsid w:val="005A33C3"/>
    <w:rsid w:val="005B054B"/>
    <w:rsid w:val="005B7D33"/>
    <w:rsid w:val="005C317B"/>
    <w:rsid w:val="005D34F1"/>
    <w:rsid w:val="005E140A"/>
    <w:rsid w:val="00600E51"/>
    <w:rsid w:val="00606BAB"/>
    <w:rsid w:val="00607614"/>
    <w:rsid w:val="00615904"/>
    <w:rsid w:val="00617E22"/>
    <w:rsid w:val="00621726"/>
    <w:rsid w:val="006413C0"/>
    <w:rsid w:val="00652333"/>
    <w:rsid w:val="00656B6A"/>
    <w:rsid w:val="00662016"/>
    <w:rsid w:val="00664321"/>
    <w:rsid w:val="00693F39"/>
    <w:rsid w:val="00696A38"/>
    <w:rsid w:val="006B5EDB"/>
    <w:rsid w:val="006C1443"/>
    <w:rsid w:val="006C2509"/>
    <w:rsid w:val="006C4473"/>
    <w:rsid w:val="006F4D52"/>
    <w:rsid w:val="006F7AB6"/>
    <w:rsid w:val="00704A94"/>
    <w:rsid w:val="0071108E"/>
    <w:rsid w:val="0071518C"/>
    <w:rsid w:val="007228D7"/>
    <w:rsid w:val="00723441"/>
    <w:rsid w:val="00726E20"/>
    <w:rsid w:val="00737CC4"/>
    <w:rsid w:val="00746EDA"/>
    <w:rsid w:val="00761169"/>
    <w:rsid w:val="0076749A"/>
    <w:rsid w:val="007704DE"/>
    <w:rsid w:val="007800D6"/>
    <w:rsid w:val="007959B7"/>
    <w:rsid w:val="007B4300"/>
    <w:rsid w:val="007E4DDB"/>
    <w:rsid w:val="008065DF"/>
    <w:rsid w:val="00807714"/>
    <w:rsid w:val="0081649D"/>
    <w:rsid w:val="00816BDD"/>
    <w:rsid w:val="00835976"/>
    <w:rsid w:val="0084133E"/>
    <w:rsid w:val="008420A6"/>
    <w:rsid w:val="008566A8"/>
    <w:rsid w:val="00860473"/>
    <w:rsid w:val="008659B8"/>
    <w:rsid w:val="00882101"/>
    <w:rsid w:val="008E3523"/>
    <w:rsid w:val="008F2208"/>
    <w:rsid w:val="00904EAC"/>
    <w:rsid w:val="0090718A"/>
    <w:rsid w:val="00910CF7"/>
    <w:rsid w:val="00913D3A"/>
    <w:rsid w:val="0094227F"/>
    <w:rsid w:val="00955D94"/>
    <w:rsid w:val="0099550D"/>
    <w:rsid w:val="009B7C6D"/>
    <w:rsid w:val="009C1A60"/>
    <w:rsid w:val="009C2CFE"/>
    <w:rsid w:val="009D6DC7"/>
    <w:rsid w:val="009F6D92"/>
    <w:rsid w:val="00A07103"/>
    <w:rsid w:val="00A149BC"/>
    <w:rsid w:val="00A27424"/>
    <w:rsid w:val="00A5728A"/>
    <w:rsid w:val="00A57604"/>
    <w:rsid w:val="00A67356"/>
    <w:rsid w:val="00A770A1"/>
    <w:rsid w:val="00A92F57"/>
    <w:rsid w:val="00A943DE"/>
    <w:rsid w:val="00AD7D73"/>
    <w:rsid w:val="00B0390C"/>
    <w:rsid w:val="00B06356"/>
    <w:rsid w:val="00B2575C"/>
    <w:rsid w:val="00B27C6B"/>
    <w:rsid w:val="00B33890"/>
    <w:rsid w:val="00B46613"/>
    <w:rsid w:val="00B657D7"/>
    <w:rsid w:val="00B71764"/>
    <w:rsid w:val="00B8103B"/>
    <w:rsid w:val="00B97A75"/>
    <w:rsid w:val="00BC2F73"/>
    <w:rsid w:val="00BC380E"/>
    <w:rsid w:val="00BE287F"/>
    <w:rsid w:val="00BE76A6"/>
    <w:rsid w:val="00C00BF8"/>
    <w:rsid w:val="00C06008"/>
    <w:rsid w:val="00C53E68"/>
    <w:rsid w:val="00C575F9"/>
    <w:rsid w:val="00C60AA9"/>
    <w:rsid w:val="00C863B7"/>
    <w:rsid w:val="00C869DA"/>
    <w:rsid w:val="00C873C3"/>
    <w:rsid w:val="00C95532"/>
    <w:rsid w:val="00CA117D"/>
    <w:rsid w:val="00CA1E84"/>
    <w:rsid w:val="00CB519B"/>
    <w:rsid w:val="00CC73C9"/>
    <w:rsid w:val="00CE23C0"/>
    <w:rsid w:val="00CE7547"/>
    <w:rsid w:val="00D03ADD"/>
    <w:rsid w:val="00D127BC"/>
    <w:rsid w:val="00D37E73"/>
    <w:rsid w:val="00D41217"/>
    <w:rsid w:val="00D55B92"/>
    <w:rsid w:val="00D57F4E"/>
    <w:rsid w:val="00D6408A"/>
    <w:rsid w:val="00D80053"/>
    <w:rsid w:val="00D82D23"/>
    <w:rsid w:val="00DB2427"/>
    <w:rsid w:val="00DB6542"/>
    <w:rsid w:val="00DC17DA"/>
    <w:rsid w:val="00DC37FF"/>
    <w:rsid w:val="00DC52E9"/>
    <w:rsid w:val="00DE100D"/>
    <w:rsid w:val="00E070A4"/>
    <w:rsid w:val="00E1485C"/>
    <w:rsid w:val="00E25285"/>
    <w:rsid w:val="00E601F9"/>
    <w:rsid w:val="00E75FA3"/>
    <w:rsid w:val="00E81CD3"/>
    <w:rsid w:val="00E9570D"/>
    <w:rsid w:val="00EA3D60"/>
    <w:rsid w:val="00EB2ECC"/>
    <w:rsid w:val="00ED0212"/>
    <w:rsid w:val="00ED6BFB"/>
    <w:rsid w:val="00EF5ED8"/>
    <w:rsid w:val="00F054C2"/>
    <w:rsid w:val="00F137A4"/>
    <w:rsid w:val="00F16DFE"/>
    <w:rsid w:val="00F17C4F"/>
    <w:rsid w:val="00F3548E"/>
    <w:rsid w:val="00F60309"/>
    <w:rsid w:val="00F67757"/>
    <w:rsid w:val="00F7547F"/>
    <w:rsid w:val="00F96354"/>
    <w:rsid w:val="00F97C0C"/>
    <w:rsid w:val="00FB0ABA"/>
    <w:rsid w:val="00FB2736"/>
    <w:rsid w:val="00FB4845"/>
    <w:rsid w:val="00FC6BA4"/>
    <w:rsid w:val="00FC79C1"/>
    <w:rsid w:val="00FE0847"/>
    <w:rsid w:val="00FE2291"/>
    <w:rsid w:val="00FF1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4D112"/>
  <w15:docId w15:val="{D2FB8A66-4AC1-40B3-A888-82B8ED6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6"/>
    <w:pPr>
      <w:spacing w:after="200"/>
    </w:pPr>
    <w:rPr>
      <w:rFonts w:ascii="PFDinTextPro-Light" w:hAnsi="PFDinTextPro-Light"/>
      <w:noProof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ED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EDA"/>
  </w:style>
  <w:style w:type="paragraph" w:styleId="a5">
    <w:name w:val="footer"/>
    <w:basedOn w:val="a"/>
    <w:link w:val="a6"/>
    <w:uiPriority w:val="99"/>
    <w:unhideWhenUsed/>
    <w:rsid w:val="00746ED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EDA"/>
  </w:style>
  <w:style w:type="paragraph" w:styleId="a7">
    <w:name w:val="Balloon Text"/>
    <w:basedOn w:val="a"/>
    <w:link w:val="a8"/>
    <w:uiPriority w:val="99"/>
    <w:semiHidden/>
    <w:unhideWhenUsed/>
    <w:rsid w:val="00746EDA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6EDA"/>
    <w:rPr>
      <w:rFonts w:ascii="Lucida Grande" w:hAnsi="Lucida Grande" w:cs="Lucida Grande"/>
      <w:sz w:val="18"/>
      <w:szCs w:val="18"/>
    </w:rPr>
  </w:style>
  <w:style w:type="paragraph" w:customStyle="1" w:styleId="textinhead">
    <w:name w:val="text_in_head"/>
    <w:basedOn w:val="a"/>
    <w:qFormat/>
    <w:rsid w:val="00064516"/>
    <w:pPr>
      <w:spacing w:after="60" w:line="480" w:lineRule="auto"/>
    </w:pPr>
    <w:rPr>
      <w:sz w:val="16"/>
      <w:szCs w:val="16"/>
    </w:rPr>
  </w:style>
  <w:style w:type="paragraph" w:customStyle="1" w:styleId="Addres">
    <w:name w:val="Addres"/>
    <w:qFormat/>
    <w:rsid w:val="00064516"/>
    <w:rPr>
      <w:rFonts w:ascii="PFDinTextPro-Light" w:hAnsi="PFDinTextPro-Light"/>
      <w:noProof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4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s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973A3-DF50-4FC0-9352-5D71C1BC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Яковицкая Дарья Александровна</dc:creator>
  <cp:lastModifiedBy>Красноперова Оксана Мироновна</cp:lastModifiedBy>
  <cp:revision>92</cp:revision>
  <cp:lastPrinted>2024-02-14T13:11:00Z</cp:lastPrinted>
  <dcterms:created xsi:type="dcterms:W3CDTF">2018-03-26T06:02:00Z</dcterms:created>
  <dcterms:modified xsi:type="dcterms:W3CDTF">2024-02-14T13:43:00Z</dcterms:modified>
</cp:coreProperties>
</file>